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65741C">
        <w:rPr>
          <w:rFonts w:ascii="Tahoma" w:hAnsi="Tahoma" w:cs="Tahoma"/>
        </w:rPr>
        <w:t>i</w:t>
      </w:r>
      <w:r w:rsidR="000D5068">
        <w:rPr>
          <w:rFonts w:ascii="Tahoma" w:hAnsi="Tahoma" w:cs="Tahoma"/>
        </w:rPr>
        <w:t xml:space="preserve"> na zapytanie ofertowe z dnia 31</w:t>
      </w:r>
      <w:r w:rsidRPr="00F051B2">
        <w:rPr>
          <w:rFonts w:ascii="Tahoma" w:hAnsi="Tahoma" w:cs="Tahoma"/>
        </w:rPr>
        <w:t xml:space="preserve"> </w:t>
      </w:r>
      <w:r w:rsidR="00E135C9">
        <w:rPr>
          <w:rFonts w:ascii="Tahoma" w:hAnsi="Tahoma" w:cs="Tahoma"/>
        </w:rPr>
        <w:t>października</w:t>
      </w:r>
      <w:r w:rsidR="000D5068">
        <w:rPr>
          <w:rFonts w:ascii="Tahoma" w:hAnsi="Tahoma" w:cs="Tahoma"/>
        </w:rPr>
        <w:t xml:space="preserve"> 2019</w:t>
      </w:r>
      <w:r w:rsidRPr="00F051B2">
        <w:rPr>
          <w:rFonts w:ascii="Tahoma" w:hAnsi="Tahoma" w:cs="Tahoma"/>
        </w:rPr>
        <w:t xml:space="preserve"> roku o cenę:</w:t>
      </w:r>
    </w:p>
    <w:p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</w:t>
      </w:r>
      <w:r w:rsidR="0042519E">
        <w:rPr>
          <w:rFonts w:ascii="Tahoma" w:hAnsi="Tahoma" w:cs="Tahoma,Bold"/>
          <w:b/>
          <w:bCs/>
        </w:rPr>
        <w:t xml:space="preserve"> Wykrotach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Pr="00F051B2">
        <w:rPr>
          <w:rFonts w:ascii="Tahoma" w:hAnsi="Tahoma" w:cs="Tahoma,Bold"/>
          <w:b/>
          <w:bCs/>
        </w:rPr>
        <w:t>zimowym 201</w:t>
      </w:r>
      <w:r w:rsidR="000D5068">
        <w:rPr>
          <w:rFonts w:ascii="Tahoma" w:hAnsi="Tahoma" w:cs="Tahoma,Bold"/>
          <w:b/>
          <w:bCs/>
        </w:rPr>
        <w:t>9</w:t>
      </w:r>
      <w:r w:rsidRPr="00F051B2">
        <w:rPr>
          <w:rFonts w:ascii="Tahoma" w:hAnsi="Tahoma" w:cs="Tahoma,Bold"/>
          <w:b/>
          <w:bCs/>
        </w:rPr>
        <w:t>/</w:t>
      </w:r>
      <w:r w:rsidR="000D5068">
        <w:rPr>
          <w:rFonts w:ascii="Tahoma" w:hAnsi="Tahoma" w:cs="Tahoma,Bold"/>
          <w:b/>
          <w:bCs/>
        </w:rPr>
        <w:t>2020</w:t>
      </w:r>
      <w:bookmarkStart w:id="0" w:name="_GoBack"/>
      <w:bookmarkEnd w:id="0"/>
      <w:r w:rsidRPr="00F051B2">
        <w:rPr>
          <w:rFonts w:ascii="Tahoma" w:hAnsi="Tahoma" w:cs="Tahoma,Bold"/>
          <w:b/>
          <w:bCs/>
        </w:rPr>
        <w:t>”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0D5068"/>
    <w:rsid w:val="00130324"/>
    <w:rsid w:val="00201C38"/>
    <w:rsid w:val="002051D2"/>
    <w:rsid w:val="0042519E"/>
    <w:rsid w:val="004A6148"/>
    <w:rsid w:val="005D4E05"/>
    <w:rsid w:val="0065741C"/>
    <w:rsid w:val="00B11AF9"/>
    <w:rsid w:val="00D74FE9"/>
    <w:rsid w:val="00E135C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8</cp:revision>
  <cp:lastPrinted>2017-11-15T09:15:00Z</cp:lastPrinted>
  <dcterms:created xsi:type="dcterms:W3CDTF">2018-08-28T06:06:00Z</dcterms:created>
  <dcterms:modified xsi:type="dcterms:W3CDTF">2019-11-05T09:35:00Z</dcterms:modified>
</cp:coreProperties>
</file>